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 w:val="0"/>
        <w:spacing w:before="157" w:beforeLines="50" w:line="360" w:lineRule="auto"/>
        <w:jc w:val="center"/>
        <w:rPr>
          <w:rFonts w:hint="default" w:ascii="Times New Roman" w:hAnsi="Times New Roman" w:eastAsia="方正小标宋简体" w:cs="Times New Roman"/>
          <w:b w:val="0"/>
          <w:bCs w:val="0"/>
          <w:snapToGrid/>
          <w:kern w:val="2"/>
          <w:sz w:val="44"/>
          <w:szCs w:val="24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napToGrid/>
          <w:kern w:val="2"/>
          <w:sz w:val="44"/>
          <w:szCs w:val="24"/>
          <w:highlight w:val="none"/>
          <w:lang w:val="en-US" w:eastAsia="zh-CN"/>
        </w:rPr>
        <w:t xml:space="preserve">响 应 </w:t>
      </w:r>
      <w:r>
        <w:rPr>
          <w:rFonts w:hint="default" w:ascii="Times New Roman" w:hAnsi="Times New Roman" w:eastAsia="方正小标宋简体" w:cs="Times New Roman"/>
          <w:b w:val="0"/>
          <w:bCs w:val="0"/>
          <w:snapToGrid/>
          <w:kern w:val="2"/>
          <w:sz w:val="44"/>
          <w:szCs w:val="24"/>
          <w:highlight w:val="none"/>
        </w:rPr>
        <w:t>回 执</w:t>
      </w:r>
    </w:p>
    <w:p>
      <w:pPr>
        <w:topLinePunct/>
        <w:spacing w:line="480" w:lineRule="auto"/>
        <w:rPr>
          <w:rFonts w:hint="eastAsia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</w:pPr>
    </w:p>
    <w:p>
      <w:pPr>
        <w:topLinePunct/>
        <w:spacing w:line="480" w:lineRule="auto"/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</w:pPr>
      <w:r>
        <w:rPr>
          <w:rFonts w:hint="eastAsia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广东诚泰交通科技发展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eastAsia="zh-CN"/>
        </w:rPr>
        <w:t>有限公司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：</w:t>
      </w:r>
    </w:p>
    <w:p>
      <w:pPr>
        <w:topLinePunct/>
        <w:spacing w:line="480" w:lineRule="auto"/>
        <w:ind w:firstLine="560" w:firstLineChars="200"/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我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单位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于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年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u w:val="single"/>
        </w:rPr>
        <w:t xml:space="preserve"> 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月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u w:val="single"/>
        </w:rPr>
        <w:t xml:space="preserve"> 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日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在</w:t>
      </w:r>
      <w:r>
        <w:rPr>
          <w:rFonts w:hint="eastAsia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广州交正招标代理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网站获取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到贵单位发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布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 xml:space="preserve"> 《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u w:val="single"/>
          <w:lang w:eastAsia="zh-CN"/>
        </w:rPr>
        <w:t xml:space="preserve"> 广州交投集团营运道路2023-2026年度机电养护综合管养项目-广东省连平（赣粤界）至从化公路工程</w:t>
      </w:r>
      <w:bookmarkStart w:id="0" w:name="_GoBack"/>
      <w:r>
        <w:rPr>
          <w:rFonts w:hint="eastAsia" w:eastAsia="仿宋" w:cs="Times New Roman"/>
          <w:snapToGrid w:val="0"/>
          <w:color w:val="000000"/>
          <w:kern w:val="0"/>
          <w:sz w:val="28"/>
          <w:szCs w:val="28"/>
          <w:highlight w:val="none"/>
          <w:u w:val="single"/>
          <w:lang w:val="en-US" w:eastAsia="zh-CN"/>
        </w:rPr>
        <w:t>摄像枪立柱、设备箱</w:t>
      </w:r>
      <w:bookmarkEnd w:id="0"/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u w:val="single"/>
          <w:lang w:eastAsia="zh-CN"/>
        </w:rPr>
        <w:t>采购意向征集公告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》采购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活动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的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意向征集公告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，我单位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有意向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参加本次采购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活动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。</w:t>
      </w:r>
    </w:p>
    <w:p>
      <w:pPr>
        <w:topLinePunct/>
        <w:spacing w:line="480" w:lineRule="auto"/>
        <w:ind w:firstLine="560" w:firstLineChars="200"/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 xml:space="preserve">特此确认。  </w:t>
      </w:r>
    </w:p>
    <w:p>
      <w:pPr>
        <w:topLinePunct/>
        <w:spacing w:line="480" w:lineRule="auto"/>
        <w:ind w:firstLine="560" w:firstLineChars="200"/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 xml:space="preserve"> </w:t>
      </w:r>
    </w:p>
    <w:p>
      <w:pPr>
        <w:topLinePunct/>
        <w:spacing w:line="480" w:lineRule="auto"/>
        <w:ind w:left="2520" w:hanging="2520" w:hangingChars="900"/>
        <w:jc w:val="left"/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 xml:space="preserve">                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单位名称：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u w:val="single"/>
        </w:rPr>
        <w:t xml:space="preserve">                         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（盖章）联系人：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u w:val="single"/>
        </w:rPr>
        <w:t xml:space="preserve">                        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u w:val="single"/>
        </w:rPr>
        <w:t xml:space="preserve"> </w:t>
      </w:r>
    </w:p>
    <w:p>
      <w:pPr>
        <w:topLinePunct/>
        <w:spacing w:line="480" w:lineRule="auto"/>
        <w:ind w:firstLine="2520" w:firstLineChars="900"/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联系电话：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u w:val="single"/>
        </w:rPr>
        <w:t xml:space="preserve">                         </w:t>
      </w:r>
    </w:p>
    <w:p>
      <w:pPr>
        <w:topLinePunct/>
        <w:spacing w:line="480" w:lineRule="auto"/>
        <w:ind w:firstLine="280" w:firstLineChars="100"/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 xml:space="preserve">               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电子邮箱：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u w:val="single"/>
        </w:rPr>
        <w:t xml:space="preserve">                         </w:t>
      </w:r>
    </w:p>
    <w:p>
      <w:pPr>
        <w:jc w:val="right"/>
        <w:rPr>
          <w:rFonts w:hint="default" w:ascii="Times New Roman" w:hAnsi="Times New Roman" w:eastAsia="仿宋" w:cs="Times New Roman"/>
          <w:sz w:val="28"/>
          <w:szCs w:val="28"/>
          <w:highlight w:val="none"/>
        </w:rPr>
      </w:pPr>
    </w:p>
    <w:p>
      <w:pPr>
        <w:jc w:val="right"/>
        <w:rPr>
          <w:rFonts w:hint="default" w:ascii="Times New Roman" w:hAnsi="Times New Roman" w:eastAsia="仿宋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年    月    日</w:t>
      </w:r>
    </w:p>
    <w:p>
      <w:pPr>
        <w:pStyle w:val="4"/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3N2RkNjNkMmQ3Y2I1ZjE0N2ZmZTdkNWY5YmY4ZmIifQ=="/>
  </w:docVars>
  <w:rsids>
    <w:rsidRoot w:val="00000000"/>
    <w:rsid w:val="02985B28"/>
    <w:rsid w:val="03D52EF3"/>
    <w:rsid w:val="0A69025B"/>
    <w:rsid w:val="0DA26991"/>
    <w:rsid w:val="10715F48"/>
    <w:rsid w:val="12ED5CBA"/>
    <w:rsid w:val="1602382A"/>
    <w:rsid w:val="1C7A05BE"/>
    <w:rsid w:val="22ED07D6"/>
    <w:rsid w:val="25585215"/>
    <w:rsid w:val="263D5034"/>
    <w:rsid w:val="29C72969"/>
    <w:rsid w:val="2D4D1BD7"/>
    <w:rsid w:val="2E0860D1"/>
    <w:rsid w:val="2EF30ABB"/>
    <w:rsid w:val="34DB5F68"/>
    <w:rsid w:val="3AC8232C"/>
    <w:rsid w:val="3EFD65C9"/>
    <w:rsid w:val="4044389B"/>
    <w:rsid w:val="41DC184E"/>
    <w:rsid w:val="49DC5C4D"/>
    <w:rsid w:val="4FD71520"/>
    <w:rsid w:val="52871060"/>
    <w:rsid w:val="57BF2D4E"/>
    <w:rsid w:val="58B74CBC"/>
    <w:rsid w:val="5A9C00AC"/>
    <w:rsid w:val="60A406DE"/>
    <w:rsid w:val="623B7383"/>
    <w:rsid w:val="63166D1A"/>
    <w:rsid w:val="65922BE0"/>
    <w:rsid w:val="71B94CE3"/>
    <w:rsid w:val="72F3313A"/>
    <w:rsid w:val="75E83645"/>
    <w:rsid w:val="76A350E2"/>
    <w:rsid w:val="7C1C2F62"/>
    <w:rsid w:val="7D7B26AF"/>
    <w:rsid w:val="7F26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unhideWhenUsed/>
    <w:qFormat/>
    <w:uiPriority w:val="99"/>
    <w:pPr>
      <w:widowControl w:val="0"/>
      <w:snapToGrid/>
      <w:spacing w:after="120" w:line="240" w:lineRule="auto"/>
      <w:ind w:left="420" w:leftChars="200" w:firstLine="420" w:firstLineChars="200"/>
    </w:pPr>
    <w:rPr>
      <w:rFonts w:asciiTheme="minorHAnsi" w:hAnsiTheme="minorHAnsi" w:eastAsiaTheme="minorEastAsia"/>
      <w:spacing w:val="0"/>
      <w:sz w:val="21"/>
      <w:szCs w:val="24"/>
    </w:rPr>
  </w:style>
  <w:style w:type="paragraph" w:styleId="3">
    <w:name w:val="Body Text Indent"/>
    <w:basedOn w:val="1"/>
    <w:autoRedefine/>
    <w:qFormat/>
    <w:uiPriority w:val="0"/>
    <w:pPr>
      <w:spacing w:after="120"/>
      <w:ind w:left="420" w:leftChars="200"/>
    </w:pPr>
    <w:rPr>
      <w:lang w:val="zh-CN"/>
    </w:rPr>
  </w:style>
  <w:style w:type="paragraph" w:styleId="4">
    <w:name w:val="Normal Indent"/>
    <w:basedOn w:val="1"/>
    <w:autoRedefine/>
    <w:qFormat/>
    <w:uiPriority w:val="99"/>
    <w:pPr>
      <w:ind w:firstLine="420" w:firstLineChars="200"/>
    </w:pPr>
  </w:style>
  <w:style w:type="paragraph" w:styleId="5">
    <w:name w:val="Plain Text"/>
    <w:basedOn w:val="1"/>
    <w:next w:val="1"/>
    <w:autoRedefine/>
    <w:qFormat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148</Words>
  <Characters>156</Characters>
  <Lines>0</Lines>
  <Paragraphs>0</Paragraphs>
  <TotalTime>0</TotalTime>
  <ScaleCrop>false</ScaleCrop>
  <LinksUpToDate>false</LinksUpToDate>
  <CharactersWithSpaces>320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2022-10-19T02:55:00Z</dcterms:created>
  <dc:creator>Administrator</dc:creator>
  <cp:lastModifiedBy>L</cp:lastModifiedBy>
  <cp:lastPrinted>2022-10-20T06:50:00Z</cp:lastPrinted>
  <dcterms:modified xsi:type="dcterms:W3CDTF">2024-05-28T09:47:53Z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86C8C61566034A2DA5283FBED3D50AFA</vt:lpwstr>
  </property>
</Properties>
</file>